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E6" w:rsidRPr="004C75E6" w:rsidRDefault="009035F6" w:rsidP="00264149">
      <w:pPr>
        <w:tabs>
          <w:tab w:val="left" w:pos="4515"/>
        </w:tabs>
        <w:rPr>
          <w:b/>
          <w:sz w:val="48"/>
          <w:szCs w:val="48"/>
        </w:rPr>
      </w:pPr>
      <w:r>
        <w:rPr>
          <w:b/>
          <w:sz w:val="48"/>
          <w:szCs w:val="48"/>
        </w:rPr>
        <w:t>Easy Debt Collection</w:t>
      </w:r>
      <w:r w:rsidR="00264149">
        <w:rPr>
          <w:b/>
          <w:sz w:val="48"/>
          <w:szCs w:val="48"/>
        </w:rPr>
        <w:tab/>
      </w:r>
    </w:p>
    <w:p w:rsidR="00FF4607" w:rsidRDefault="00FF4607" w:rsidP="00F818CE">
      <w:pPr>
        <w:rPr>
          <w:sz w:val="18"/>
          <w:szCs w:val="18"/>
        </w:rPr>
      </w:pPr>
      <w:r w:rsidRPr="0098332C">
        <w:rPr>
          <w:sz w:val="18"/>
          <w:szCs w:val="18"/>
        </w:rPr>
        <w:t>[</w:t>
      </w:r>
      <w:proofErr w:type="gramStart"/>
      <w:r w:rsidRPr="0098332C">
        <w:rPr>
          <w:sz w:val="18"/>
          <w:szCs w:val="18"/>
        </w:rPr>
        <w:t>last</w:t>
      </w:r>
      <w:proofErr w:type="gramEnd"/>
      <w:r w:rsidRPr="0098332C">
        <w:rPr>
          <w:sz w:val="18"/>
          <w:szCs w:val="18"/>
        </w:rPr>
        <w:t xml:space="preserve"> updated </w:t>
      </w:r>
      <w:r w:rsidR="009035F6">
        <w:rPr>
          <w:sz w:val="18"/>
          <w:szCs w:val="18"/>
        </w:rPr>
        <w:t>May 2016</w:t>
      </w:r>
      <w:r w:rsidRPr="0098332C">
        <w:rPr>
          <w:sz w:val="18"/>
          <w:szCs w:val="18"/>
        </w:rPr>
        <w:t>]</w:t>
      </w:r>
    </w:p>
    <w:p w:rsidR="009035F6" w:rsidRPr="009035F6" w:rsidRDefault="009035F6" w:rsidP="009035F6">
      <w:pPr>
        <w:rPr>
          <w:b/>
          <w:sz w:val="28"/>
          <w:szCs w:val="28"/>
        </w:rPr>
      </w:pPr>
      <w:r w:rsidRPr="009035F6">
        <w:rPr>
          <w:b/>
          <w:sz w:val="28"/>
          <w:szCs w:val="28"/>
        </w:rPr>
        <w:t xml:space="preserve">Debt Collection Procedures </w:t>
      </w:r>
    </w:p>
    <w:p w:rsidR="009035F6" w:rsidRDefault="009035F6" w:rsidP="009035F6">
      <w:r>
        <w:t xml:space="preserve">The longer a debt is outstanding the higher is the likelihood that it will not be recovered. The most fundamental principle of debt collection is constant follow-up, obtaining a commitment of some kind, which in the first instance does not have to be immediate payment but can be an undertaking to pay by instalments. </w:t>
      </w:r>
    </w:p>
    <w:p w:rsidR="009035F6" w:rsidRDefault="009035F6" w:rsidP="009035F6">
      <w:r>
        <w:t>Regular follow-up is particularly important as, if the follow-up is not undertaken, all the previous work is wasted and the process is forced back to the start as the debtor is given a signal that we will be more likely to wait for their money. Insufficient follow-up will lead the debtor to think we will, in the long run, not pursue the debt paid.</w:t>
      </w:r>
    </w:p>
    <w:p w:rsidR="009035F6" w:rsidRDefault="009035F6" w:rsidP="009035F6">
      <w:r>
        <w:t xml:space="preserve">A record should be kept of all activities set out below with copies of reminders sent and notes of time, date and discussion had via telephone. Email is not a substitute for a telephone conversation. </w:t>
      </w:r>
    </w:p>
    <w:p w:rsidR="009035F6" w:rsidRDefault="009035F6" w:rsidP="009035F6">
      <w:r>
        <w:t>If no accounting or administrator has been allocated responsibility to chase unpaid accounts, each invoice on your files will be your responsibility to pursue payment.</w:t>
      </w:r>
    </w:p>
    <w:p w:rsidR="009035F6" w:rsidRDefault="009035F6" w:rsidP="009035F6"/>
    <w:p w:rsidR="009035F6" w:rsidRPr="009035F6" w:rsidRDefault="009035F6" w:rsidP="009035F6">
      <w:pPr>
        <w:rPr>
          <w:b/>
          <w:sz w:val="28"/>
          <w:szCs w:val="28"/>
        </w:rPr>
      </w:pPr>
      <w:r w:rsidRPr="009035F6">
        <w:rPr>
          <w:b/>
          <w:sz w:val="28"/>
          <w:szCs w:val="28"/>
        </w:rPr>
        <w:t>Step 1</w:t>
      </w:r>
    </w:p>
    <w:p w:rsidR="009035F6" w:rsidRDefault="009035F6" w:rsidP="009035F6">
      <w:r>
        <w:t xml:space="preserve">Every invoice should </w:t>
      </w:r>
      <w:r w:rsidR="00C378DC">
        <w:t xml:space="preserve">include a due date for payment and include a notice that interest will apply to overdue accounts, and the rate of interest to be applied. </w:t>
      </w:r>
    </w:p>
    <w:p w:rsidR="009035F6" w:rsidRPr="009035F6" w:rsidRDefault="009035F6" w:rsidP="009035F6">
      <w:pPr>
        <w:rPr>
          <w:b/>
          <w:sz w:val="28"/>
          <w:szCs w:val="28"/>
        </w:rPr>
      </w:pPr>
      <w:r>
        <w:rPr>
          <w:b/>
          <w:sz w:val="28"/>
          <w:szCs w:val="28"/>
        </w:rPr>
        <w:t>Step 2</w:t>
      </w:r>
    </w:p>
    <w:p w:rsidR="009035F6" w:rsidRDefault="009035F6" w:rsidP="009035F6">
      <w:r>
        <w:t xml:space="preserve">If payment is not received on the due date, then immediately send a written reminder. </w:t>
      </w:r>
    </w:p>
    <w:p w:rsidR="009035F6" w:rsidRDefault="009035F6" w:rsidP="009035F6">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18415</wp:posOffset>
                </wp:positionV>
                <wp:extent cx="3171825" cy="1190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171825" cy="1190625"/>
                        </a:xfrm>
                        <a:prstGeom prst="round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9035F6" w:rsidRDefault="009035F6" w:rsidP="009035F6">
                            <w:pPr>
                              <w:jc w:val="center"/>
                              <w:rPr>
                                <w:b/>
                                <w:color w:val="000000" w:themeColor="text1"/>
                              </w:rPr>
                            </w:pPr>
                            <w:r w:rsidRPr="009035F6">
                              <w:rPr>
                                <w:b/>
                                <w:color w:val="000000" w:themeColor="text1"/>
                              </w:rPr>
                              <w:t>FRIENDLY REMINDER</w:t>
                            </w:r>
                          </w:p>
                          <w:p w:rsidR="009035F6" w:rsidRPr="009035F6" w:rsidRDefault="009035F6" w:rsidP="009035F6">
                            <w:pPr>
                              <w:jc w:val="center"/>
                              <w:rPr>
                                <w:color w:val="000000" w:themeColor="text1"/>
                              </w:rPr>
                            </w:pPr>
                            <w:r>
                              <w:rPr>
                                <w:color w:val="000000" w:themeColor="text1"/>
                              </w:rPr>
                              <w:t xml:space="preserve">Your account is now overdue. We understand that you may simply have overlooked this account and appreciate your prompt attention to it now.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8pt;margin-top:1.45pt;width:249.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" fillcolor="#ffe599 [1303]" strokecolor="#7f5f00 [1607]" strokeweight="1pt">
                <v:stroke joinstyle="miter"/>
                <v:textbox>
                  <w:txbxContent>
                    <w:p w:rsidR="009035F6" w:rsidRDefault="009035F6" w:rsidP="009035F6">
                      <w:pPr>
                        <w:jc w:val="center"/>
                        <w:rPr>
                          <w:b/>
                          <w:color w:val="000000" w:themeColor="text1"/>
                        </w:rPr>
                      </w:pPr>
                      <w:r w:rsidRPr="009035F6">
                        <w:rPr>
                          <w:b/>
                          <w:color w:val="000000" w:themeColor="text1"/>
                        </w:rPr>
                        <w:t>FRIENDLY REMINDER</w:t>
                      </w:r>
                    </w:p>
                    <w:p w:rsidR="009035F6" w:rsidRPr="009035F6" w:rsidRDefault="009035F6" w:rsidP="009035F6">
                      <w:pPr>
                        <w:jc w:val="center"/>
                        <w:rPr>
                          <w:color w:val="000000" w:themeColor="text1"/>
                        </w:rPr>
                      </w:pPr>
                      <w:r>
                        <w:rPr>
                          <w:color w:val="000000" w:themeColor="text1"/>
                        </w:rPr>
                        <w:t xml:space="preserve">Your account is now overdue. We understand that you may simply have overlooked this account and appreciate your prompt attention to it now. </w:t>
                      </w:r>
                    </w:p>
                  </w:txbxContent>
                </v:textbox>
              </v:roundrect>
            </w:pict>
          </mc:Fallback>
        </mc:AlternateContent>
      </w:r>
      <w:r>
        <w:t> </w:t>
      </w:r>
    </w:p>
    <w:p w:rsidR="009035F6" w:rsidRDefault="009035F6" w:rsidP="009035F6"/>
    <w:p w:rsidR="009035F6" w:rsidRDefault="009035F6" w:rsidP="009035F6"/>
    <w:p w:rsidR="009035F6" w:rsidRDefault="009035F6" w:rsidP="009035F6"/>
    <w:p w:rsidR="009035F6" w:rsidRDefault="009035F6" w:rsidP="009035F6"/>
    <w:p w:rsidR="009035F6" w:rsidRPr="009035F6" w:rsidRDefault="009035F6" w:rsidP="009035F6">
      <w:pPr>
        <w:rPr>
          <w:b/>
          <w:sz w:val="28"/>
          <w:szCs w:val="28"/>
        </w:rPr>
      </w:pPr>
      <w:r>
        <w:rPr>
          <w:b/>
          <w:sz w:val="28"/>
          <w:szCs w:val="28"/>
        </w:rPr>
        <w:t xml:space="preserve">Step </w:t>
      </w:r>
      <w:r>
        <w:rPr>
          <w:b/>
          <w:sz w:val="28"/>
          <w:szCs w:val="28"/>
        </w:rPr>
        <w:t>3</w:t>
      </w:r>
    </w:p>
    <w:p w:rsidR="009035F6" w:rsidRDefault="009035F6" w:rsidP="009035F6">
      <w:r>
        <w:t xml:space="preserve">10 days after the due date issue another polite written reminder with stronger wording. </w:t>
      </w:r>
    </w:p>
    <w:p w:rsidR="009035F6" w:rsidRDefault="009035F6" w:rsidP="009035F6">
      <w:r>
        <w:rPr>
          <w:noProof/>
          <w:lang w:eastAsia="en-AU"/>
        </w:rPr>
        <mc:AlternateContent>
          <mc:Choice Requires="wps">
            <w:drawing>
              <wp:anchor distT="0" distB="0" distL="114300" distR="114300" simplePos="0" relativeHeight="251661312" behindDoc="0" locked="0" layoutInCell="1" allowOverlap="1" wp14:anchorId="0A5FDCE3" wp14:editId="1AA9A00C">
                <wp:simplePos x="0" y="0"/>
                <wp:positionH relativeFrom="column">
                  <wp:posOffset>-62865</wp:posOffset>
                </wp:positionH>
                <wp:positionV relativeFrom="paragraph">
                  <wp:posOffset>7620</wp:posOffset>
                </wp:positionV>
                <wp:extent cx="3305175" cy="15240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305175" cy="1524000"/>
                        </a:xfrm>
                        <a:prstGeom prst="roundRect">
                          <a:avLst/>
                        </a:prstGeom>
                        <a:solidFill>
                          <a:schemeClr val="accent2">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9035F6" w:rsidRDefault="009035F6" w:rsidP="009035F6">
                            <w:pPr>
                              <w:jc w:val="center"/>
                              <w:rPr>
                                <w:b/>
                                <w:color w:val="000000" w:themeColor="text1"/>
                              </w:rPr>
                            </w:pPr>
                            <w:r w:rsidRPr="009035F6">
                              <w:rPr>
                                <w:b/>
                                <w:color w:val="000000" w:themeColor="text1"/>
                              </w:rPr>
                              <w:t>REMINDER</w:t>
                            </w:r>
                          </w:p>
                          <w:p w:rsidR="009035F6" w:rsidRPr="009035F6" w:rsidRDefault="009035F6" w:rsidP="009035F6">
                            <w:pPr>
                              <w:jc w:val="center"/>
                              <w:rPr>
                                <w:color w:val="000000" w:themeColor="text1"/>
                              </w:rPr>
                            </w:pPr>
                            <w:r>
                              <w:rPr>
                                <w:color w:val="000000" w:themeColor="text1"/>
                              </w:rPr>
                              <w:t xml:space="preserve">Your account is now </w:t>
                            </w:r>
                            <w:r>
                              <w:rPr>
                                <w:color w:val="000000" w:themeColor="text1"/>
                              </w:rPr>
                              <w:t>really overdue and</w:t>
                            </w:r>
                            <w:r>
                              <w:rPr>
                                <w:color w:val="000000" w:themeColor="text1"/>
                              </w:rPr>
                              <w:t xml:space="preserve"> </w:t>
                            </w:r>
                            <w:r>
                              <w:rPr>
                                <w:color w:val="000000" w:themeColor="text1"/>
                              </w:rPr>
                              <w:t>w</w:t>
                            </w:r>
                            <w:r>
                              <w:rPr>
                                <w:color w:val="000000" w:themeColor="text1"/>
                              </w:rPr>
                              <w:t>e</w:t>
                            </w:r>
                            <w:r>
                              <w:rPr>
                                <w:color w:val="000000" w:themeColor="text1"/>
                              </w:rPr>
                              <w:t xml:space="preserve">’re a little worried you might have forgotten us! </w:t>
                            </w:r>
                            <w:r>
                              <w:rPr>
                                <w:color w:val="000000" w:themeColor="text1"/>
                              </w:rPr>
                              <w:t xml:space="preserve"> </w:t>
                            </w:r>
                            <w:r>
                              <w:rPr>
                                <w:color w:val="000000" w:themeColor="text1"/>
                              </w:rPr>
                              <w:t>We’d appr</w:t>
                            </w:r>
                            <w:r>
                              <w:rPr>
                                <w:color w:val="000000" w:themeColor="text1"/>
                              </w:rPr>
                              <w:t xml:space="preserve">eciate your prompt attention to </w:t>
                            </w:r>
                            <w:r>
                              <w:rPr>
                                <w:color w:val="000000" w:themeColor="text1"/>
                              </w:rPr>
                              <w:t>payment</w:t>
                            </w:r>
                            <w:r>
                              <w:rPr>
                                <w:color w:val="000000" w:themeColor="text1"/>
                              </w:rPr>
                              <w:t xml:space="preserve"> now.</w:t>
                            </w:r>
                            <w:r>
                              <w:rPr>
                                <w:color w:val="000000" w:themeColor="text1"/>
                              </w:rPr>
                              <w:t xml:space="preserve"> Please contact us if you need to make a payment arrangement.</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4.95pt;margin-top:.6pt;width:260.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" fillcolor="#f4b083 [1941]" strokecolor="#7f5f00 [1607]" strokeweight="1pt">
                <v:stroke joinstyle="miter"/>
                <v:textbox>
                  <w:txbxContent>
                    <w:p w:rsidR="009035F6" w:rsidRDefault="009035F6" w:rsidP="009035F6">
                      <w:pPr>
                        <w:jc w:val="center"/>
                        <w:rPr>
                          <w:b/>
                          <w:color w:val="000000" w:themeColor="text1"/>
                        </w:rPr>
                      </w:pPr>
                      <w:r w:rsidRPr="009035F6">
                        <w:rPr>
                          <w:b/>
                          <w:color w:val="000000" w:themeColor="text1"/>
                        </w:rPr>
                        <w:t>REMINDER</w:t>
                      </w:r>
                    </w:p>
                    <w:p w:rsidR="009035F6" w:rsidRPr="009035F6" w:rsidRDefault="009035F6" w:rsidP="009035F6">
                      <w:pPr>
                        <w:jc w:val="center"/>
                        <w:rPr>
                          <w:color w:val="000000" w:themeColor="text1"/>
                        </w:rPr>
                      </w:pPr>
                      <w:r>
                        <w:rPr>
                          <w:color w:val="000000" w:themeColor="text1"/>
                        </w:rPr>
                        <w:t xml:space="preserve">Your account is now </w:t>
                      </w:r>
                      <w:r>
                        <w:rPr>
                          <w:color w:val="000000" w:themeColor="text1"/>
                        </w:rPr>
                        <w:t>really overdue and</w:t>
                      </w:r>
                      <w:r>
                        <w:rPr>
                          <w:color w:val="000000" w:themeColor="text1"/>
                        </w:rPr>
                        <w:t xml:space="preserve"> </w:t>
                      </w:r>
                      <w:r>
                        <w:rPr>
                          <w:color w:val="000000" w:themeColor="text1"/>
                        </w:rPr>
                        <w:t>w</w:t>
                      </w:r>
                      <w:r>
                        <w:rPr>
                          <w:color w:val="000000" w:themeColor="text1"/>
                        </w:rPr>
                        <w:t>e</w:t>
                      </w:r>
                      <w:r>
                        <w:rPr>
                          <w:color w:val="000000" w:themeColor="text1"/>
                        </w:rPr>
                        <w:t xml:space="preserve">’re a little worried you might have forgotten us! </w:t>
                      </w:r>
                      <w:r>
                        <w:rPr>
                          <w:color w:val="000000" w:themeColor="text1"/>
                        </w:rPr>
                        <w:t xml:space="preserve"> </w:t>
                      </w:r>
                      <w:r>
                        <w:rPr>
                          <w:color w:val="000000" w:themeColor="text1"/>
                        </w:rPr>
                        <w:t>We’d appr</w:t>
                      </w:r>
                      <w:r>
                        <w:rPr>
                          <w:color w:val="000000" w:themeColor="text1"/>
                        </w:rPr>
                        <w:t xml:space="preserve">eciate your prompt attention to </w:t>
                      </w:r>
                      <w:r>
                        <w:rPr>
                          <w:color w:val="000000" w:themeColor="text1"/>
                        </w:rPr>
                        <w:t>payment</w:t>
                      </w:r>
                      <w:r>
                        <w:rPr>
                          <w:color w:val="000000" w:themeColor="text1"/>
                        </w:rPr>
                        <w:t xml:space="preserve"> now.</w:t>
                      </w:r>
                      <w:r>
                        <w:rPr>
                          <w:color w:val="000000" w:themeColor="text1"/>
                        </w:rPr>
                        <w:t xml:space="preserve"> Please contact us if you need to make a payment arrangement.</w:t>
                      </w:r>
                      <w:r>
                        <w:rPr>
                          <w:color w:val="000000" w:themeColor="text1"/>
                        </w:rPr>
                        <w:t xml:space="preserve"> </w:t>
                      </w:r>
                    </w:p>
                  </w:txbxContent>
                </v:textbox>
              </v:roundrect>
            </w:pict>
          </mc:Fallback>
        </mc:AlternateContent>
      </w:r>
    </w:p>
    <w:p w:rsidR="009035F6" w:rsidRDefault="009035F6" w:rsidP="009035F6"/>
    <w:p w:rsidR="009035F6" w:rsidRDefault="009035F6" w:rsidP="009035F6"/>
    <w:p w:rsidR="009035F6" w:rsidRDefault="009035F6" w:rsidP="009035F6"/>
    <w:p w:rsidR="009035F6" w:rsidRDefault="009035F6" w:rsidP="009035F6"/>
    <w:p w:rsidR="009035F6" w:rsidRDefault="009035F6" w:rsidP="009035F6">
      <w:pPr>
        <w:rPr>
          <w:b/>
          <w:sz w:val="28"/>
          <w:szCs w:val="28"/>
        </w:rPr>
      </w:pPr>
    </w:p>
    <w:p w:rsidR="009035F6" w:rsidRPr="009035F6" w:rsidRDefault="009035F6" w:rsidP="009035F6">
      <w:pPr>
        <w:rPr>
          <w:b/>
          <w:sz w:val="28"/>
          <w:szCs w:val="28"/>
        </w:rPr>
      </w:pPr>
      <w:r>
        <w:rPr>
          <w:b/>
          <w:sz w:val="28"/>
          <w:szCs w:val="28"/>
        </w:rPr>
        <w:t xml:space="preserve">Step </w:t>
      </w:r>
      <w:r>
        <w:rPr>
          <w:b/>
          <w:sz w:val="28"/>
          <w:szCs w:val="28"/>
        </w:rPr>
        <w:t>4</w:t>
      </w:r>
    </w:p>
    <w:p w:rsidR="00614C26" w:rsidRDefault="00614C26" w:rsidP="009035F6">
      <w:r>
        <w:t>21</w:t>
      </w:r>
      <w:r w:rsidR="009035F6">
        <w:t xml:space="preserve"> days after the due date </w:t>
      </w:r>
      <w:r>
        <w:t>CALL the person who owes money</w:t>
      </w:r>
      <w:r w:rsidR="009035F6">
        <w:t>.</w:t>
      </w:r>
      <w:r>
        <w:t xml:space="preserve"> Your aim is to get an agreement from them to pay even part of what is owed, if not all of it. Let them know you will follow up again and when, then send an email thanking them for their time and confirming whatever was agreed. </w:t>
      </w:r>
    </w:p>
    <w:p w:rsidR="00614C26" w:rsidRDefault="00614C26" w:rsidP="009035F6">
      <w:r>
        <w:t>Possible conversation:</w:t>
      </w:r>
    </w:p>
    <w:p w:rsidR="003E61C3" w:rsidRDefault="00614C26" w:rsidP="00614C26">
      <w:pPr>
        <w:ind w:left="720"/>
        <w:rPr>
          <w:i/>
        </w:rPr>
      </w:pPr>
      <w:r w:rsidRPr="00614C26">
        <w:rPr>
          <w:i/>
        </w:rPr>
        <w:t xml:space="preserve">Hello, </w:t>
      </w:r>
    </w:p>
    <w:p w:rsidR="00614C26" w:rsidRPr="00614C26" w:rsidRDefault="00614C26" w:rsidP="00614C26">
      <w:pPr>
        <w:ind w:left="720"/>
        <w:rPr>
          <w:i/>
        </w:rPr>
      </w:pPr>
      <w:r w:rsidRPr="00614C26">
        <w:rPr>
          <w:i/>
        </w:rPr>
        <w:t xml:space="preserve">I’d like to speak with [appropriate person in debtor </w:t>
      </w:r>
      <w:proofErr w:type="gramStart"/>
      <w:r w:rsidRPr="00614C26">
        <w:rPr>
          <w:i/>
        </w:rPr>
        <w:t>company ]</w:t>
      </w:r>
      <w:proofErr w:type="gramEnd"/>
      <w:r w:rsidRPr="00614C26">
        <w:rPr>
          <w:i/>
        </w:rPr>
        <w:t xml:space="preserve"> please.</w:t>
      </w:r>
    </w:p>
    <w:p w:rsidR="00614C26" w:rsidRPr="00614C26" w:rsidRDefault="00614C26" w:rsidP="00614C26">
      <w:pPr>
        <w:ind w:left="720"/>
        <w:rPr>
          <w:i/>
        </w:rPr>
      </w:pPr>
      <w:r w:rsidRPr="00614C26">
        <w:rPr>
          <w:i/>
        </w:rPr>
        <w:t xml:space="preserve">Hi, my name is [………], and I'm calling from </w:t>
      </w:r>
      <w:r>
        <w:rPr>
          <w:i/>
        </w:rPr>
        <w:t>[your business]</w:t>
      </w:r>
      <w:r w:rsidRPr="00614C26">
        <w:rPr>
          <w:i/>
        </w:rPr>
        <w:t xml:space="preserve"> regarding your outstanding account. </w:t>
      </w:r>
      <w:r>
        <w:rPr>
          <w:i/>
        </w:rPr>
        <w:t xml:space="preserve">I’m just chasing up to find out when </w:t>
      </w:r>
      <w:r w:rsidRPr="00614C26">
        <w:rPr>
          <w:i/>
        </w:rPr>
        <w:t xml:space="preserve">we will </w:t>
      </w:r>
      <w:r>
        <w:rPr>
          <w:i/>
        </w:rPr>
        <w:t>be receiving</w:t>
      </w:r>
      <w:r w:rsidRPr="00614C26">
        <w:rPr>
          <w:i/>
        </w:rPr>
        <w:t xml:space="preserve"> payment of that amount</w:t>
      </w:r>
      <w:r>
        <w:rPr>
          <w:i/>
        </w:rPr>
        <w:t xml:space="preserve">, </w:t>
      </w:r>
      <w:r w:rsidRPr="00614C26">
        <w:rPr>
          <w:i/>
        </w:rPr>
        <w:t xml:space="preserve">or what arrangement you </w:t>
      </w:r>
      <w:r>
        <w:rPr>
          <w:i/>
        </w:rPr>
        <w:t>would like to</w:t>
      </w:r>
      <w:r w:rsidRPr="00614C26">
        <w:rPr>
          <w:i/>
        </w:rPr>
        <w:t xml:space="preserve"> make </w:t>
      </w:r>
      <w:r>
        <w:rPr>
          <w:i/>
        </w:rPr>
        <w:t xml:space="preserve">for </w:t>
      </w:r>
      <w:r w:rsidRPr="00614C26">
        <w:rPr>
          <w:i/>
        </w:rPr>
        <w:t xml:space="preserve">payment.  </w:t>
      </w:r>
    </w:p>
    <w:p w:rsidR="00614C26" w:rsidRPr="00614C26" w:rsidRDefault="00614C26" w:rsidP="00614C26">
      <w:r>
        <w:t xml:space="preserve">Be friendly and approachable. Make it easy for the person you are talking with. Change the wording to suit the style of the way you speak. </w:t>
      </w:r>
    </w:p>
    <w:p w:rsidR="00614C26" w:rsidRPr="00614C26" w:rsidRDefault="00614C26" w:rsidP="00614C26">
      <w:r>
        <w:t>Then send an email to confirm.</w:t>
      </w:r>
    </w:p>
    <w:p w:rsidR="00614C26" w:rsidRPr="00614C26" w:rsidRDefault="00614C26" w:rsidP="00614C26">
      <w:pPr>
        <w:ind w:left="720"/>
        <w:rPr>
          <w:i/>
        </w:rPr>
      </w:pPr>
      <w:r>
        <w:rPr>
          <w:i/>
        </w:rPr>
        <w:t>Hi</w:t>
      </w:r>
      <w:r w:rsidRPr="00614C26">
        <w:rPr>
          <w:i/>
        </w:rPr>
        <w:t xml:space="preserve"> …………</w:t>
      </w:r>
    </w:p>
    <w:p w:rsidR="00614C26" w:rsidRDefault="00614C26" w:rsidP="00614C26">
      <w:pPr>
        <w:ind w:left="720"/>
        <w:rPr>
          <w:i/>
        </w:rPr>
      </w:pPr>
      <w:r>
        <w:rPr>
          <w:i/>
        </w:rPr>
        <w:t>Following up from</w:t>
      </w:r>
      <w:r w:rsidRPr="00614C26">
        <w:rPr>
          <w:i/>
        </w:rPr>
        <w:t xml:space="preserve"> our</w:t>
      </w:r>
      <w:r>
        <w:rPr>
          <w:i/>
        </w:rPr>
        <w:t xml:space="preserve"> earlier</w:t>
      </w:r>
      <w:r w:rsidRPr="00614C26">
        <w:rPr>
          <w:i/>
        </w:rPr>
        <w:t xml:space="preserve"> phone conversation</w:t>
      </w:r>
      <w:r>
        <w:rPr>
          <w:i/>
        </w:rPr>
        <w:t xml:space="preserve"> to talk about our invoice number ## for $$$.</w:t>
      </w:r>
    </w:p>
    <w:p w:rsidR="00614C26" w:rsidRPr="00614C26" w:rsidRDefault="00614C26" w:rsidP="00614C26">
      <w:pPr>
        <w:ind w:left="720"/>
        <w:rPr>
          <w:i/>
        </w:rPr>
      </w:pPr>
      <w:r>
        <w:rPr>
          <w:i/>
        </w:rPr>
        <w:t xml:space="preserve">Thank you for </w:t>
      </w:r>
      <w:r w:rsidRPr="00614C26">
        <w:rPr>
          <w:i/>
        </w:rPr>
        <w:t>agree</w:t>
      </w:r>
      <w:r>
        <w:rPr>
          <w:i/>
        </w:rPr>
        <w:t>ing</w:t>
      </w:r>
      <w:r w:rsidRPr="00614C26">
        <w:rPr>
          <w:i/>
        </w:rPr>
        <w:t xml:space="preserve"> to make the following payments</w:t>
      </w:r>
      <w:r>
        <w:rPr>
          <w:i/>
        </w:rPr>
        <w:t>:</w:t>
      </w:r>
      <w:r w:rsidRPr="00614C26">
        <w:rPr>
          <w:i/>
        </w:rPr>
        <w:t xml:space="preserve"> </w:t>
      </w:r>
    </w:p>
    <w:p w:rsidR="00614C26" w:rsidRPr="00614C26" w:rsidRDefault="00614C26" w:rsidP="00614C26">
      <w:pPr>
        <w:ind w:left="720"/>
        <w:rPr>
          <w:i/>
        </w:rPr>
      </w:pPr>
      <w:r w:rsidRPr="00614C26">
        <w:rPr>
          <w:i/>
        </w:rPr>
        <w:t>…………………………………………………………………………………………</w:t>
      </w:r>
    </w:p>
    <w:p w:rsidR="00614C26" w:rsidRPr="00614C26" w:rsidRDefault="00614C26" w:rsidP="00614C26">
      <w:pPr>
        <w:ind w:left="720"/>
        <w:rPr>
          <w:i/>
        </w:rPr>
      </w:pPr>
      <w:r w:rsidRPr="00614C26">
        <w:rPr>
          <w:i/>
        </w:rPr>
        <w:t>…………………………………………………………………………………………</w:t>
      </w:r>
    </w:p>
    <w:p w:rsidR="00614C26" w:rsidRPr="00614C26" w:rsidRDefault="00614C26" w:rsidP="00614C26">
      <w:pPr>
        <w:ind w:left="720"/>
        <w:rPr>
          <w:i/>
        </w:rPr>
      </w:pPr>
      <w:r w:rsidRPr="00614C26">
        <w:rPr>
          <w:i/>
        </w:rPr>
        <w:t>…………………………………………………………………………………………</w:t>
      </w:r>
    </w:p>
    <w:p w:rsidR="00614C26" w:rsidRPr="00614C26" w:rsidRDefault="00614C26" w:rsidP="00614C26">
      <w:pPr>
        <w:ind w:left="720"/>
        <w:rPr>
          <w:i/>
        </w:rPr>
      </w:pPr>
      <w:r w:rsidRPr="00614C26">
        <w:rPr>
          <w:i/>
        </w:rPr>
        <w:t>I</w:t>
      </w:r>
      <w:r>
        <w:rPr>
          <w:i/>
        </w:rPr>
        <w:t xml:space="preserve">t will be great to get that squared away. </w:t>
      </w:r>
    </w:p>
    <w:p w:rsidR="009035F6" w:rsidRPr="00614C26" w:rsidRDefault="00614C26" w:rsidP="00614C26">
      <w:pPr>
        <w:ind w:left="720"/>
        <w:rPr>
          <w:i/>
        </w:rPr>
      </w:pPr>
      <w:r>
        <w:rPr>
          <w:i/>
        </w:rPr>
        <w:t>Cheers</w:t>
      </w:r>
    </w:p>
    <w:p w:rsidR="00614C26" w:rsidRPr="009035F6" w:rsidRDefault="00614C26" w:rsidP="00614C26">
      <w:pPr>
        <w:rPr>
          <w:b/>
          <w:sz w:val="28"/>
          <w:szCs w:val="28"/>
        </w:rPr>
      </w:pPr>
      <w:r>
        <w:rPr>
          <w:b/>
          <w:sz w:val="28"/>
          <w:szCs w:val="28"/>
        </w:rPr>
        <w:t xml:space="preserve">Step </w:t>
      </w:r>
      <w:r>
        <w:rPr>
          <w:b/>
          <w:sz w:val="28"/>
          <w:szCs w:val="28"/>
        </w:rPr>
        <w:t>5</w:t>
      </w:r>
    </w:p>
    <w:p w:rsidR="00C378DC" w:rsidRDefault="00614C26" w:rsidP="00614C26">
      <w:r>
        <w:t xml:space="preserve">30 days overdue or if there is another default on payment then send a firmly worded written reminder of the agreement reached and that it is now overdue. </w:t>
      </w:r>
    </w:p>
    <w:p w:rsidR="009035F6" w:rsidRDefault="00C378DC" w:rsidP="00614C26">
      <w:r>
        <w:t xml:space="preserve">If your original invoice gives notice that interest will apply, start applying interest to the amount due. </w:t>
      </w:r>
    </w:p>
    <w:p w:rsidR="00614C26" w:rsidRDefault="00C378DC" w:rsidP="00614C26">
      <w:r>
        <w:rPr>
          <w:noProof/>
          <w:lang w:eastAsia="en-AU"/>
        </w:rPr>
        <mc:AlternateContent>
          <mc:Choice Requires="wps">
            <w:drawing>
              <wp:anchor distT="0" distB="0" distL="114300" distR="114300" simplePos="0" relativeHeight="251663360" behindDoc="0" locked="0" layoutInCell="1" allowOverlap="1" wp14:anchorId="0346D67C" wp14:editId="4F9F0CD1">
                <wp:simplePos x="0" y="0"/>
                <wp:positionH relativeFrom="column">
                  <wp:posOffset>13335</wp:posOffset>
                </wp:positionH>
                <wp:positionV relativeFrom="paragraph">
                  <wp:posOffset>72390</wp:posOffset>
                </wp:positionV>
                <wp:extent cx="3305175" cy="15240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305175" cy="1524000"/>
                        </a:xfrm>
                        <a:prstGeom prst="roundRect">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614C26" w:rsidRDefault="00614C26" w:rsidP="00614C26">
                            <w:pPr>
                              <w:jc w:val="center"/>
                              <w:rPr>
                                <w:b/>
                                <w:color w:val="000000" w:themeColor="text1"/>
                              </w:rPr>
                            </w:pPr>
                            <w:r>
                              <w:rPr>
                                <w:b/>
                                <w:color w:val="000000" w:themeColor="text1"/>
                              </w:rPr>
                              <w:t xml:space="preserve">FINAL </w:t>
                            </w:r>
                            <w:r w:rsidRPr="009035F6">
                              <w:rPr>
                                <w:b/>
                                <w:color w:val="000000" w:themeColor="text1"/>
                              </w:rPr>
                              <w:t>REMINDER</w:t>
                            </w:r>
                          </w:p>
                          <w:p w:rsidR="00614C26" w:rsidRPr="009035F6" w:rsidRDefault="00614C26" w:rsidP="00614C26">
                            <w:pPr>
                              <w:jc w:val="center"/>
                              <w:rPr>
                                <w:color w:val="000000" w:themeColor="text1"/>
                              </w:rPr>
                            </w:pPr>
                            <w:r>
                              <w:rPr>
                                <w:color w:val="000000" w:themeColor="text1"/>
                              </w:rPr>
                              <w:t xml:space="preserve">You have not paid our account within our payment terms and the amount owing is now more than 30 days overdue. Interest will now be applied to the amount overdue. Further delay will result in debt recovery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05pt;margin-top:5.7pt;width:260.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" fillcolor="red" strokecolor="#7f5f00 [1607]" strokeweight="1pt">
                <v:stroke joinstyle="miter"/>
                <v:textbox>
                  <w:txbxContent>
                    <w:p w:rsidR="00614C26" w:rsidRDefault="00614C26" w:rsidP="00614C26">
                      <w:pPr>
                        <w:jc w:val="center"/>
                        <w:rPr>
                          <w:b/>
                          <w:color w:val="000000" w:themeColor="text1"/>
                        </w:rPr>
                      </w:pPr>
                      <w:r>
                        <w:rPr>
                          <w:b/>
                          <w:color w:val="000000" w:themeColor="text1"/>
                        </w:rPr>
                        <w:t xml:space="preserve">FINAL </w:t>
                      </w:r>
                      <w:r w:rsidRPr="009035F6">
                        <w:rPr>
                          <w:b/>
                          <w:color w:val="000000" w:themeColor="text1"/>
                        </w:rPr>
                        <w:t>REMINDER</w:t>
                      </w:r>
                    </w:p>
                    <w:p w:rsidR="00614C26" w:rsidRPr="009035F6" w:rsidRDefault="00614C26" w:rsidP="00614C26">
                      <w:pPr>
                        <w:jc w:val="center"/>
                        <w:rPr>
                          <w:color w:val="000000" w:themeColor="text1"/>
                        </w:rPr>
                      </w:pPr>
                      <w:r>
                        <w:rPr>
                          <w:color w:val="000000" w:themeColor="text1"/>
                        </w:rPr>
                        <w:t xml:space="preserve">You have not paid our account within our payment terms and the amount owing is now more than 30 days overdue. Interest will now be applied to the amount overdue. Further delay will result in debt recovery action. </w:t>
                      </w:r>
                    </w:p>
                  </w:txbxContent>
                </v:textbox>
              </v:roundrect>
            </w:pict>
          </mc:Fallback>
        </mc:AlternateContent>
      </w:r>
    </w:p>
    <w:p w:rsidR="00614C26" w:rsidRDefault="00614C26" w:rsidP="00614C26"/>
    <w:p w:rsidR="00614C26" w:rsidRDefault="00614C26" w:rsidP="00614C26"/>
    <w:p w:rsidR="00614C26" w:rsidRDefault="00614C26" w:rsidP="00614C26"/>
    <w:p w:rsidR="00614C26" w:rsidRDefault="00614C26" w:rsidP="00614C26"/>
    <w:p w:rsidR="00614C26" w:rsidRDefault="00614C26" w:rsidP="00614C26"/>
    <w:p w:rsidR="00614C26" w:rsidRPr="009035F6" w:rsidRDefault="00614C26" w:rsidP="00614C26">
      <w:pPr>
        <w:rPr>
          <w:b/>
          <w:sz w:val="28"/>
          <w:szCs w:val="28"/>
        </w:rPr>
      </w:pPr>
      <w:r>
        <w:rPr>
          <w:b/>
          <w:sz w:val="28"/>
          <w:szCs w:val="28"/>
        </w:rPr>
        <w:lastRenderedPageBreak/>
        <w:t xml:space="preserve">Step </w:t>
      </w:r>
      <w:r>
        <w:rPr>
          <w:b/>
          <w:sz w:val="28"/>
          <w:szCs w:val="28"/>
        </w:rPr>
        <w:t>6</w:t>
      </w:r>
    </w:p>
    <w:p w:rsidR="00C378DC" w:rsidRDefault="00C378DC" w:rsidP="00C378DC">
      <w:r>
        <w:t xml:space="preserve">45 days after the due date </w:t>
      </w:r>
    </w:p>
    <w:p w:rsidR="00C378DC" w:rsidRDefault="00C378DC" w:rsidP="00C378DC">
      <w:r w:rsidRPr="00C378DC">
        <w:rPr>
          <w:rFonts w:ascii="Calibri" w:eastAsia="Times New Roman" w:hAnsi="Calibri" w:cs="Times New Roman"/>
          <w:color w:val="000000"/>
          <w:lang w:eastAsia="en-AU"/>
        </w:rPr>
        <w:t xml:space="preserve">If payment has been made, </w:t>
      </w:r>
      <w:r>
        <w:rPr>
          <w:rFonts w:ascii="Calibri" w:eastAsia="Times New Roman" w:hAnsi="Calibri" w:cs="Times New Roman"/>
          <w:color w:val="000000"/>
          <w:lang w:eastAsia="en-AU"/>
        </w:rPr>
        <w:t xml:space="preserve">a </w:t>
      </w:r>
      <w:r w:rsidRPr="00C378DC">
        <w:rPr>
          <w:rFonts w:ascii="Calibri" w:eastAsia="Times New Roman" w:hAnsi="Calibri" w:cs="Times New Roman"/>
          <w:color w:val="000000"/>
          <w:lang w:eastAsia="en-AU"/>
        </w:rPr>
        <w:t xml:space="preserve">phone call to thank for payment may be appropriate depending upon the circumstances. </w:t>
      </w:r>
      <w:r>
        <w:rPr>
          <w:rFonts w:ascii="Calibri" w:eastAsia="Times New Roman" w:hAnsi="Calibri" w:cs="Times New Roman"/>
          <w:color w:val="000000"/>
          <w:lang w:eastAsia="en-AU"/>
        </w:rPr>
        <w:t xml:space="preserve">This can create better trusting relationships for the future. If not, then </w:t>
      </w:r>
      <w:r>
        <w:t xml:space="preserve">things are starting to get worrying and a discussion about payment needs to occur </w:t>
      </w:r>
      <w:r w:rsidRPr="003E61C3">
        <w:rPr>
          <w:b/>
        </w:rPr>
        <w:t>between the most senior people in each business</w:t>
      </w:r>
      <w:r>
        <w:t xml:space="preserve">. </w:t>
      </w:r>
    </w:p>
    <w:p w:rsidR="00C378DC" w:rsidRDefault="00C378DC" w:rsidP="00C378DC">
      <w:pPr>
        <w:spacing w:before="60" w:after="6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Any payment</w:t>
      </w:r>
      <w:r w:rsidRPr="00C378DC">
        <w:rPr>
          <w:rFonts w:ascii="Calibri" w:eastAsia="Times New Roman" w:hAnsi="Calibri" w:cs="Times New Roman"/>
          <w:color w:val="000000"/>
          <w:lang w:eastAsia="en-AU"/>
        </w:rPr>
        <w:t xml:space="preserve"> arrangement needs to again be confirmed or made, recorded and </w:t>
      </w:r>
      <w:r>
        <w:rPr>
          <w:rFonts w:ascii="Calibri" w:eastAsia="Times New Roman" w:hAnsi="Calibri" w:cs="Times New Roman"/>
          <w:color w:val="000000"/>
          <w:lang w:eastAsia="en-AU"/>
        </w:rPr>
        <w:t>a written confirmation sent</w:t>
      </w:r>
      <w:r w:rsidRPr="00C378DC">
        <w:rPr>
          <w:rFonts w:ascii="Calibri" w:eastAsia="Times New Roman" w:hAnsi="Calibri" w:cs="Times New Roman"/>
          <w:color w:val="000000"/>
          <w:lang w:eastAsia="en-AU"/>
        </w:rPr>
        <w:t xml:space="preserve">. At this point the </w:t>
      </w:r>
      <w:r>
        <w:rPr>
          <w:rFonts w:ascii="Calibri" w:eastAsia="Times New Roman" w:hAnsi="Calibri" w:cs="Times New Roman"/>
          <w:color w:val="000000"/>
          <w:lang w:eastAsia="en-AU"/>
        </w:rPr>
        <w:t xml:space="preserve">person who owes money </w:t>
      </w:r>
      <w:r w:rsidRPr="00C378DC">
        <w:rPr>
          <w:rFonts w:ascii="Calibri" w:eastAsia="Times New Roman" w:hAnsi="Calibri" w:cs="Times New Roman"/>
          <w:color w:val="000000"/>
          <w:lang w:eastAsia="en-AU"/>
        </w:rPr>
        <w:t xml:space="preserve">should be informed that if payment is not made, or an arrangement entered into that the </w:t>
      </w:r>
      <w:r>
        <w:rPr>
          <w:rFonts w:ascii="Calibri" w:eastAsia="Times New Roman" w:hAnsi="Calibri" w:cs="Times New Roman"/>
          <w:color w:val="000000"/>
          <w:lang w:eastAsia="en-AU"/>
        </w:rPr>
        <w:t>overdue amount will be sent to debt recovery</w:t>
      </w:r>
      <w:r w:rsidRPr="00C378DC">
        <w:rPr>
          <w:rFonts w:ascii="Calibri" w:eastAsia="Times New Roman" w:hAnsi="Calibri" w:cs="Times New Roman"/>
          <w:color w:val="000000"/>
          <w:lang w:eastAsia="en-AU"/>
        </w:rPr>
        <w:t>.</w:t>
      </w:r>
    </w:p>
    <w:p w:rsidR="003E61C3" w:rsidRDefault="003E61C3" w:rsidP="003E61C3">
      <w:r>
        <w:t>Possible conversation:</w:t>
      </w:r>
    </w:p>
    <w:p w:rsidR="003E61C3" w:rsidRDefault="003E61C3" w:rsidP="003E61C3">
      <w:pPr>
        <w:spacing w:before="60" w:after="60" w:line="240" w:lineRule="auto"/>
        <w:ind w:left="720"/>
        <w:rPr>
          <w:rFonts w:ascii="Calibri" w:eastAsia="Times New Roman" w:hAnsi="Calibri" w:cs="Times New Roman"/>
          <w:i/>
          <w:iCs/>
          <w:color w:val="000000"/>
          <w:lang w:eastAsia="en-AU"/>
        </w:rPr>
      </w:pPr>
      <w:r w:rsidRPr="003E61C3">
        <w:rPr>
          <w:rFonts w:ascii="Calibri" w:eastAsia="Times New Roman" w:hAnsi="Calibri" w:cs="Times New Roman"/>
          <w:i/>
          <w:iCs/>
          <w:color w:val="000000"/>
          <w:lang w:eastAsia="en-AU"/>
        </w:rPr>
        <w:t xml:space="preserve">Hello, </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 xml:space="preserve">I’d like to speak with [appropriate person in debtor </w:t>
      </w:r>
      <w:proofErr w:type="gramStart"/>
      <w:r w:rsidRPr="003E61C3">
        <w:rPr>
          <w:rFonts w:ascii="Calibri" w:eastAsia="Times New Roman" w:hAnsi="Calibri" w:cs="Times New Roman"/>
          <w:i/>
          <w:iCs/>
          <w:color w:val="000000"/>
          <w:lang w:eastAsia="en-AU"/>
        </w:rPr>
        <w:t>company ]</w:t>
      </w:r>
      <w:proofErr w:type="gramEnd"/>
      <w:r w:rsidRPr="003E61C3">
        <w:rPr>
          <w:rFonts w:ascii="Calibri" w:eastAsia="Times New Roman" w:hAnsi="Calibri" w:cs="Times New Roman"/>
          <w:i/>
          <w:iCs/>
          <w:color w:val="000000"/>
          <w:lang w:eastAsia="en-AU"/>
        </w:rPr>
        <w:t xml:space="preserve"> please.</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 xml:space="preserve">Hi, my name is [………] and I'm calling from </w:t>
      </w:r>
      <w:r>
        <w:rPr>
          <w:rFonts w:ascii="Calibri" w:eastAsia="Times New Roman" w:hAnsi="Calibri" w:cs="Times New Roman"/>
          <w:i/>
          <w:iCs/>
          <w:color w:val="000000"/>
          <w:lang w:eastAsia="en-AU"/>
        </w:rPr>
        <w:t>[your business]</w:t>
      </w:r>
      <w:r w:rsidRPr="003E61C3">
        <w:rPr>
          <w:rFonts w:ascii="Calibri" w:eastAsia="Times New Roman" w:hAnsi="Calibri" w:cs="Times New Roman"/>
          <w:i/>
          <w:iCs/>
          <w:color w:val="000000"/>
          <w:lang w:eastAsia="en-AU"/>
        </w:rPr>
        <w:t xml:space="preserve"> regarding your outstanding account. You might recall that we spoke </w:t>
      </w:r>
      <w:proofErr w:type="gramStart"/>
      <w:r w:rsidRPr="003E61C3">
        <w:rPr>
          <w:rFonts w:ascii="Calibri" w:eastAsia="Times New Roman" w:hAnsi="Calibri" w:cs="Times New Roman"/>
          <w:i/>
          <w:iCs/>
          <w:color w:val="000000"/>
          <w:lang w:eastAsia="en-AU"/>
        </w:rPr>
        <w:t>on ..</w:t>
      </w:r>
      <w:proofErr w:type="gramEnd"/>
      <w:r w:rsidRPr="003E61C3">
        <w:rPr>
          <w:rFonts w:ascii="Calibri" w:eastAsia="Times New Roman" w:hAnsi="Calibri" w:cs="Times New Roman"/>
          <w:i/>
          <w:iCs/>
          <w:color w:val="000000"/>
          <w:lang w:eastAsia="en-AU"/>
        </w:rPr>
        <w:t xml:space="preserve">/../.. </w:t>
      </w:r>
      <w:proofErr w:type="gramStart"/>
      <w:r w:rsidRPr="003E61C3">
        <w:rPr>
          <w:rFonts w:ascii="Calibri" w:eastAsia="Times New Roman" w:hAnsi="Calibri" w:cs="Times New Roman"/>
          <w:i/>
          <w:iCs/>
          <w:color w:val="000000"/>
          <w:lang w:eastAsia="en-AU"/>
        </w:rPr>
        <w:t>and</w:t>
      </w:r>
      <w:proofErr w:type="gramEnd"/>
      <w:r w:rsidRPr="003E61C3">
        <w:rPr>
          <w:rFonts w:ascii="Calibri" w:eastAsia="Times New Roman" w:hAnsi="Calibri" w:cs="Times New Roman"/>
          <w:i/>
          <w:iCs/>
          <w:color w:val="000000"/>
          <w:lang w:eastAsia="en-AU"/>
        </w:rPr>
        <w:t xml:space="preserve"> you agreed to make payment…………..</w:t>
      </w:r>
    </w:p>
    <w:p w:rsidR="003E61C3" w:rsidRDefault="003E61C3" w:rsidP="003E61C3">
      <w:pPr>
        <w:spacing w:before="60" w:after="60" w:line="240" w:lineRule="auto"/>
        <w:ind w:left="720"/>
        <w:rPr>
          <w:rFonts w:ascii="Calibri" w:eastAsia="Times New Roman" w:hAnsi="Calibri" w:cs="Times New Roman"/>
          <w:i/>
          <w:iCs/>
          <w:color w:val="000000"/>
          <w:lang w:eastAsia="en-AU"/>
        </w:rPr>
      </w:pPr>
      <w:r w:rsidRPr="003E61C3">
        <w:rPr>
          <w:rFonts w:ascii="Calibri" w:eastAsia="Times New Roman" w:hAnsi="Calibri" w:cs="Times New Roman"/>
          <w:i/>
          <w:iCs/>
          <w:color w:val="000000"/>
          <w:lang w:eastAsia="en-AU"/>
        </w:rPr>
        <w:t xml:space="preserve">I’m just following up to thank you for payment and confirm that we have received that payment </w:t>
      </w:r>
    </w:p>
    <w:p w:rsidR="003E61C3" w:rsidRDefault="003E61C3" w:rsidP="003E61C3">
      <w:pPr>
        <w:spacing w:before="60" w:after="60" w:line="240" w:lineRule="auto"/>
        <w:ind w:left="720"/>
        <w:rPr>
          <w:rFonts w:ascii="Calibri" w:eastAsia="Times New Roman" w:hAnsi="Calibri" w:cs="Times New Roman"/>
          <w:i/>
          <w:iCs/>
          <w:color w:val="000000"/>
          <w:lang w:eastAsia="en-AU"/>
        </w:rPr>
      </w:pPr>
      <w:r w:rsidRPr="003E61C3">
        <w:rPr>
          <w:rFonts w:ascii="Calibri" w:eastAsia="Times New Roman" w:hAnsi="Calibri" w:cs="Times New Roman"/>
          <w:i/>
          <w:iCs/>
          <w:color w:val="000000"/>
          <w:u w:val="single"/>
          <w:lang w:eastAsia="en-AU"/>
        </w:rPr>
        <w:t>OR</w:t>
      </w:r>
      <w:r w:rsidRPr="003E61C3">
        <w:rPr>
          <w:rFonts w:ascii="Calibri" w:eastAsia="Times New Roman" w:hAnsi="Calibri" w:cs="Times New Roman"/>
          <w:i/>
          <w:iCs/>
          <w:color w:val="000000"/>
          <w:lang w:eastAsia="en-AU"/>
        </w:rPr>
        <w:t xml:space="preserve"> </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I’m just following up to</w:t>
      </w:r>
      <w:r w:rsidRPr="003E61C3">
        <w:rPr>
          <w:rFonts w:ascii="Calibri" w:eastAsia="Times New Roman" w:hAnsi="Calibri" w:cs="Times New Roman"/>
          <w:i/>
          <w:iCs/>
          <w:color w:val="000000"/>
          <w:lang w:eastAsia="en-AU"/>
        </w:rPr>
        <w:t xml:space="preserve"> seek at least some payment today and amend arrangement if required, or confirm balance of arrangement. Confirm will follow up on next due date. </w:t>
      </w:r>
    </w:p>
    <w:p w:rsidR="00C378DC" w:rsidRDefault="003E61C3" w:rsidP="003E61C3">
      <w:pPr>
        <w:spacing w:before="60" w:after="60" w:line="240" w:lineRule="auto"/>
        <w:ind w:left="720"/>
        <w:rPr>
          <w:rFonts w:ascii="Calibri" w:eastAsia="Times New Roman" w:hAnsi="Calibri" w:cs="Times New Roman"/>
          <w:i/>
          <w:iCs/>
          <w:color w:val="000000"/>
          <w:lang w:eastAsia="en-AU"/>
        </w:rPr>
      </w:pPr>
      <w:r w:rsidRPr="003E61C3">
        <w:rPr>
          <w:rFonts w:ascii="Calibri" w:eastAsia="Times New Roman" w:hAnsi="Calibri" w:cs="Times New Roman"/>
          <w:i/>
          <w:iCs/>
          <w:color w:val="000000"/>
          <w:lang w:eastAsia="en-AU"/>
        </w:rPr>
        <w:t>I also need to let you know that if there is any further delay in payment I will need to refer this to a more formal debt recovery process.</w:t>
      </w:r>
    </w:p>
    <w:p w:rsidR="003E61C3" w:rsidRDefault="003E61C3" w:rsidP="003E61C3">
      <w:pPr>
        <w:spacing w:before="60" w:after="60" w:line="240" w:lineRule="auto"/>
        <w:rPr>
          <w:rFonts w:ascii="Calibri" w:eastAsia="Times New Roman" w:hAnsi="Calibri" w:cs="Times New Roman"/>
          <w:i/>
          <w:iCs/>
          <w:color w:val="000000"/>
          <w:lang w:eastAsia="en-AU"/>
        </w:rPr>
      </w:pPr>
    </w:p>
    <w:p w:rsidR="003E61C3" w:rsidRPr="00614C26" w:rsidRDefault="003E61C3" w:rsidP="003E61C3">
      <w:r>
        <w:t>Again, b</w:t>
      </w:r>
      <w:r>
        <w:t xml:space="preserve">e friendly and approachable. Make it easy for the person you are talking with. Change the wording to suit the style of the way you speak. </w:t>
      </w:r>
    </w:p>
    <w:p w:rsidR="003E61C3" w:rsidRPr="00614C26" w:rsidRDefault="003E61C3" w:rsidP="003E61C3">
      <w:r>
        <w:t>Then send an email to confirm.</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Pr>
          <w:rFonts w:ascii="Calibri" w:eastAsia="Times New Roman" w:hAnsi="Calibri" w:cs="Times New Roman"/>
          <w:i/>
          <w:iCs/>
          <w:color w:val="000000"/>
          <w:lang w:eastAsia="en-AU"/>
        </w:rPr>
        <w:t>Hi</w:t>
      </w:r>
      <w:r w:rsidRPr="003E61C3">
        <w:rPr>
          <w:rFonts w:ascii="Calibri" w:eastAsia="Times New Roman" w:hAnsi="Calibri" w:cs="Times New Roman"/>
          <w:i/>
          <w:iCs/>
          <w:color w:val="000000"/>
          <w:lang w:eastAsia="en-AU"/>
        </w:rPr>
        <w:t xml:space="preserve"> …………..</w:t>
      </w:r>
    </w:p>
    <w:p w:rsidR="003E61C3" w:rsidRDefault="003E61C3" w:rsidP="003E61C3">
      <w:pPr>
        <w:ind w:left="720"/>
        <w:rPr>
          <w:i/>
        </w:rPr>
      </w:pPr>
      <w:r>
        <w:rPr>
          <w:i/>
        </w:rPr>
        <w:t>Following up from</w:t>
      </w:r>
      <w:r w:rsidRPr="00614C26">
        <w:rPr>
          <w:i/>
        </w:rPr>
        <w:t xml:space="preserve"> our</w:t>
      </w:r>
      <w:r>
        <w:rPr>
          <w:i/>
        </w:rPr>
        <w:t xml:space="preserve"> earlier</w:t>
      </w:r>
      <w:r w:rsidRPr="00614C26">
        <w:rPr>
          <w:i/>
        </w:rPr>
        <w:t xml:space="preserve"> phone conversation</w:t>
      </w:r>
      <w:r>
        <w:rPr>
          <w:i/>
        </w:rPr>
        <w:t xml:space="preserve"> to talk about our invoice number ## for $$$.</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Pr>
          <w:rFonts w:ascii="Calibri" w:eastAsia="Times New Roman" w:hAnsi="Calibri" w:cs="Times New Roman"/>
          <w:i/>
          <w:iCs/>
          <w:color w:val="000000"/>
          <w:lang w:eastAsia="en-AU"/>
        </w:rPr>
        <w:t>W</w:t>
      </w:r>
      <w:r w:rsidRPr="003E61C3">
        <w:rPr>
          <w:rFonts w:ascii="Calibri" w:eastAsia="Times New Roman" w:hAnsi="Calibri" w:cs="Times New Roman"/>
          <w:i/>
          <w:iCs/>
          <w:color w:val="000000"/>
          <w:lang w:eastAsia="en-AU"/>
        </w:rPr>
        <w:t xml:space="preserve">e agreed </w:t>
      </w:r>
    </w:p>
    <w:p w:rsidR="003E61C3" w:rsidRPr="003E61C3" w:rsidRDefault="003E61C3" w:rsidP="003E61C3">
      <w:pPr>
        <w:spacing w:before="60" w:after="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w:t>
      </w:r>
    </w:p>
    <w:p w:rsidR="003E61C3" w:rsidRPr="003E61C3" w:rsidRDefault="003E61C3" w:rsidP="003E61C3">
      <w:pPr>
        <w:spacing w:after="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w:t>
      </w:r>
    </w:p>
    <w:p w:rsidR="003E61C3" w:rsidRPr="003E61C3" w:rsidRDefault="003E61C3" w:rsidP="003E61C3">
      <w:pPr>
        <w:spacing w:after="60" w:line="240" w:lineRule="auto"/>
        <w:ind w:left="720"/>
        <w:rPr>
          <w:rFonts w:ascii="Times New Roman" w:eastAsia="Times New Roman" w:hAnsi="Times New Roman" w:cs="Times New Roman"/>
          <w:sz w:val="24"/>
          <w:szCs w:val="24"/>
          <w:lang w:eastAsia="en-AU"/>
        </w:rPr>
      </w:pPr>
      <w:r w:rsidRPr="003E61C3">
        <w:rPr>
          <w:rFonts w:ascii="Calibri" w:eastAsia="Times New Roman" w:hAnsi="Calibri" w:cs="Times New Roman"/>
          <w:i/>
          <w:iCs/>
          <w:color w:val="000000"/>
          <w:lang w:eastAsia="en-AU"/>
        </w:rPr>
        <w:t>…………………………………………………………………………………………</w:t>
      </w:r>
    </w:p>
    <w:p w:rsidR="003E61C3" w:rsidRPr="003E61C3" w:rsidRDefault="003E61C3" w:rsidP="003E61C3">
      <w:pPr>
        <w:spacing w:before="60" w:after="60" w:line="240" w:lineRule="auto"/>
        <w:ind w:left="720"/>
        <w:rPr>
          <w:rFonts w:ascii="Times New Roman" w:eastAsia="Times New Roman" w:hAnsi="Times New Roman" w:cs="Times New Roman"/>
          <w:sz w:val="24"/>
          <w:szCs w:val="24"/>
          <w:lang w:eastAsia="en-AU"/>
        </w:rPr>
      </w:pPr>
      <w:r>
        <w:rPr>
          <w:rFonts w:ascii="Calibri" w:eastAsia="Times New Roman" w:hAnsi="Calibri" w:cs="Times New Roman"/>
          <w:i/>
          <w:iCs/>
          <w:color w:val="000000"/>
          <w:lang w:eastAsia="en-AU"/>
        </w:rPr>
        <w:t xml:space="preserve">Unfortunately, if those payments aren’t kept up with we will have to refer it to a </w:t>
      </w:r>
      <w:r w:rsidRPr="003E61C3">
        <w:rPr>
          <w:rFonts w:ascii="Calibri" w:eastAsia="Times New Roman" w:hAnsi="Calibri" w:cs="Times New Roman"/>
          <w:i/>
          <w:iCs/>
          <w:color w:val="000000"/>
          <w:lang w:eastAsia="en-AU"/>
        </w:rPr>
        <w:t xml:space="preserve">professional collection agency. </w:t>
      </w:r>
    </w:p>
    <w:p w:rsidR="003E61C3" w:rsidRDefault="003E61C3" w:rsidP="003E61C3">
      <w:pPr>
        <w:spacing w:before="60" w:after="120" w:line="240" w:lineRule="auto"/>
        <w:ind w:left="720"/>
        <w:rPr>
          <w:rFonts w:ascii="Calibri" w:eastAsia="Times New Roman" w:hAnsi="Calibri" w:cs="Times New Roman"/>
          <w:i/>
          <w:iCs/>
          <w:color w:val="000000"/>
          <w:lang w:eastAsia="en-AU"/>
        </w:rPr>
      </w:pPr>
      <w:r>
        <w:rPr>
          <w:rFonts w:ascii="Calibri" w:eastAsia="Times New Roman" w:hAnsi="Calibri" w:cs="Times New Roman"/>
          <w:i/>
          <w:iCs/>
          <w:color w:val="000000"/>
          <w:lang w:eastAsia="en-AU"/>
        </w:rPr>
        <w:t>Cheers</w:t>
      </w:r>
    </w:p>
    <w:p w:rsidR="003E61C3" w:rsidRPr="009035F6" w:rsidRDefault="003E61C3" w:rsidP="003E61C3">
      <w:pPr>
        <w:rPr>
          <w:b/>
          <w:sz w:val="28"/>
          <w:szCs w:val="28"/>
        </w:rPr>
      </w:pPr>
      <w:r>
        <w:rPr>
          <w:b/>
          <w:sz w:val="28"/>
          <w:szCs w:val="28"/>
        </w:rPr>
        <w:t xml:space="preserve">Step </w:t>
      </w:r>
      <w:r>
        <w:rPr>
          <w:b/>
          <w:sz w:val="28"/>
          <w:szCs w:val="28"/>
        </w:rPr>
        <w:t>7</w:t>
      </w:r>
    </w:p>
    <w:p w:rsidR="003E61C3" w:rsidRDefault="003E61C3" w:rsidP="003E61C3">
      <w:r>
        <w:t>60</w:t>
      </w:r>
      <w:r>
        <w:t xml:space="preserve"> days after the due date </w:t>
      </w:r>
    </w:p>
    <w:p w:rsidR="003E61C3" w:rsidRDefault="003E61C3" w:rsidP="003E61C3">
      <w:pPr>
        <w:rPr>
          <w:rFonts w:ascii="Calibri" w:hAnsi="Calibri"/>
          <w:color w:val="000000"/>
        </w:rPr>
      </w:pPr>
      <w:r>
        <w:t xml:space="preserve">Send a written notice of recovery action and send it to </w:t>
      </w:r>
      <w:r>
        <w:rPr>
          <w:rFonts w:ascii="Calibri" w:hAnsi="Calibri"/>
          <w:color w:val="000000"/>
        </w:rPr>
        <w:t xml:space="preserve">a </w:t>
      </w:r>
      <w:r>
        <w:rPr>
          <w:rFonts w:ascii="Calibri" w:hAnsi="Calibri"/>
          <w:color w:val="000000"/>
        </w:rPr>
        <w:t xml:space="preserve">debt collection agency. </w:t>
      </w:r>
      <w:r>
        <w:rPr>
          <w:rFonts w:ascii="Calibri" w:hAnsi="Calibri"/>
          <w:color w:val="000000"/>
        </w:rPr>
        <w:t xml:space="preserve">Your energy should be focused on customers who do pay, not chasing those who don’t. There are people who specialise in debt recovery and will be much better at it that you will. Be clear on the costs before you start. </w:t>
      </w:r>
    </w:p>
    <w:p w:rsidR="003E61C3" w:rsidRPr="003E61C3" w:rsidRDefault="003E61C3" w:rsidP="003E61C3">
      <w:pPr>
        <w:pStyle w:val="NormalWeb"/>
        <w:spacing w:before="60" w:beforeAutospacing="0" w:after="60" w:afterAutospacing="0"/>
      </w:pPr>
      <w:r>
        <w:rPr>
          <w:rFonts w:ascii="Calibri" w:hAnsi="Calibri"/>
          <w:color w:val="000000"/>
        </w:rPr>
        <w:tab/>
      </w:r>
      <w:r>
        <w:rPr>
          <w:rFonts w:ascii="Calibri" w:hAnsi="Calibri"/>
          <w:i/>
          <w:iCs/>
          <w:color w:val="000000"/>
          <w:sz w:val="22"/>
          <w:szCs w:val="22"/>
        </w:rPr>
        <w:t>Hi</w:t>
      </w:r>
      <w:r w:rsidRPr="003E61C3">
        <w:rPr>
          <w:rFonts w:ascii="Calibri" w:hAnsi="Calibri"/>
          <w:i/>
          <w:iCs/>
          <w:color w:val="000000"/>
          <w:sz w:val="22"/>
          <w:szCs w:val="22"/>
        </w:rPr>
        <w:t xml:space="preserve"> …………..</w:t>
      </w:r>
    </w:p>
    <w:p w:rsidR="003E61C3" w:rsidRDefault="003E61C3" w:rsidP="003E61C3">
      <w:pPr>
        <w:spacing w:before="60" w:after="60" w:line="240" w:lineRule="auto"/>
        <w:ind w:left="720"/>
        <w:rPr>
          <w:i/>
        </w:rPr>
      </w:pPr>
      <w:r>
        <w:rPr>
          <w:rFonts w:ascii="Calibri" w:eastAsia="Times New Roman" w:hAnsi="Calibri" w:cs="Times New Roman"/>
          <w:i/>
          <w:iCs/>
          <w:color w:val="000000"/>
          <w:lang w:eastAsia="en-AU"/>
        </w:rPr>
        <w:t xml:space="preserve">Unfortunately, we still haven’t received payment of your </w:t>
      </w:r>
      <w:r>
        <w:rPr>
          <w:i/>
        </w:rPr>
        <w:t>invoice number ## for $$$</w:t>
      </w:r>
      <w:r>
        <w:rPr>
          <w:i/>
        </w:rPr>
        <w:t xml:space="preserve"> and you haven’t offered / complied with a payment plan</w:t>
      </w:r>
      <w:r>
        <w:rPr>
          <w:i/>
        </w:rPr>
        <w:t>.</w:t>
      </w:r>
      <w:r>
        <w:rPr>
          <w:i/>
        </w:rPr>
        <w:t xml:space="preserve"> It is our usual procedure as soon as a debt falls more than 60 </w:t>
      </w:r>
      <w:r>
        <w:rPr>
          <w:i/>
        </w:rPr>
        <w:lastRenderedPageBreak/>
        <w:t xml:space="preserve">days overdue to refer the debt to a debt collection firm for action. You will now be hearing from … about payment of the outstanding amount. </w:t>
      </w:r>
    </w:p>
    <w:p w:rsidR="00B24EE5" w:rsidRDefault="00B24EE5" w:rsidP="003E61C3">
      <w:pPr>
        <w:spacing w:before="60" w:after="60" w:line="240" w:lineRule="auto"/>
        <w:ind w:left="720"/>
        <w:rPr>
          <w:i/>
        </w:rPr>
      </w:pPr>
      <w:r>
        <w:rPr>
          <w:rFonts w:ascii="Calibri" w:eastAsia="Times New Roman" w:hAnsi="Calibri" w:cs="Times New Roman"/>
          <w:i/>
          <w:iCs/>
          <w:color w:val="000000"/>
          <w:lang w:eastAsia="en-AU"/>
        </w:rPr>
        <w:t xml:space="preserve">This will also mean that any further purchasers/ services you required from us will need to be paid in full before delivery. </w:t>
      </w:r>
    </w:p>
    <w:p w:rsidR="00B24EE5" w:rsidRDefault="00B24EE5" w:rsidP="003E61C3">
      <w:pPr>
        <w:spacing w:before="60" w:after="60" w:line="240" w:lineRule="auto"/>
        <w:ind w:left="720"/>
        <w:rPr>
          <w:i/>
        </w:rPr>
      </w:pPr>
      <w:r>
        <w:rPr>
          <w:rFonts w:ascii="Calibri" w:eastAsia="Times New Roman" w:hAnsi="Calibri" w:cs="Times New Roman"/>
          <w:i/>
          <w:iCs/>
          <w:color w:val="000000"/>
          <w:lang w:eastAsia="en-AU"/>
        </w:rPr>
        <w:t>Cheers</w:t>
      </w:r>
      <w:bookmarkStart w:id="0" w:name="_GoBack"/>
      <w:bookmarkEnd w:id="0"/>
    </w:p>
    <w:p w:rsidR="003E61C3" w:rsidRDefault="003E61C3" w:rsidP="00C378DC">
      <w:pPr>
        <w:spacing w:before="60" w:after="60" w:line="240" w:lineRule="auto"/>
        <w:rPr>
          <w:rFonts w:ascii="Calibri" w:eastAsia="Times New Roman" w:hAnsi="Calibri" w:cs="Times New Roman"/>
          <w:i/>
          <w:iCs/>
          <w:color w:val="000000"/>
          <w:lang w:eastAsia="en-AU"/>
        </w:rPr>
      </w:pPr>
    </w:p>
    <w:p w:rsidR="003E61C3" w:rsidRPr="00C378DC" w:rsidRDefault="003E61C3" w:rsidP="00C378DC">
      <w:pPr>
        <w:spacing w:before="60" w:after="60" w:line="240" w:lineRule="auto"/>
        <w:rPr>
          <w:rFonts w:ascii="Times New Roman" w:eastAsia="Times New Roman" w:hAnsi="Times New Roman" w:cs="Times New Roman"/>
          <w:sz w:val="24"/>
          <w:szCs w:val="24"/>
          <w:lang w:eastAsia="en-AU"/>
        </w:rPr>
      </w:pPr>
    </w:p>
    <w:p w:rsidR="00C378DC" w:rsidRPr="00C378DC" w:rsidRDefault="00C378DC" w:rsidP="00614C26">
      <w:pPr>
        <w:rPr>
          <w:b/>
          <w:sz w:val="28"/>
          <w:szCs w:val="28"/>
        </w:rPr>
      </w:pPr>
      <w:r w:rsidRPr="00C378DC">
        <w:rPr>
          <w:b/>
          <w:sz w:val="28"/>
          <w:szCs w:val="28"/>
        </w:rPr>
        <w:t>Action time frame</w:t>
      </w:r>
    </w:p>
    <w:p w:rsidR="00C378DC" w:rsidRDefault="00C378DC" w:rsidP="00614C26">
      <w:r>
        <w:t xml:space="preserve">Adjust the following time frames to suit your usual payment terms. Some businesses accept 30 day payment terms, some are longer and some are shorter. Work out what is best for your business and work with that. Where an amount is known before the invoice is issued and the person paying the bill knows your payment terms, a shorter period should not be a problem. </w:t>
      </w:r>
    </w:p>
    <w:p w:rsidR="00C378DC" w:rsidRPr="00C378DC" w:rsidRDefault="00C378DC" w:rsidP="00614C26">
      <w:pPr>
        <w:rPr>
          <w:b/>
        </w:rPr>
      </w:pPr>
      <w:r w:rsidRPr="00C378DC">
        <w:rPr>
          <w:b/>
        </w:rPr>
        <w:t>DAY</w:t>
      </w:r>
      <w:r w:rsidRPr="00C378DC">
        <w:rPr>
          <w:b/>
        </w:rPr>
        <w:tab/>
        <w:t>ACTION</w:t>
      </w:r>
    </w:p>
    <w:p w:rsidR="00C378DC" w:rsidRDefault="00C378DC" w:rsidP="00614C26">
      <w:r>
        <w:t>1</w:t>
      </w:r>
      <w:r>
        <w:tab/>
        <w:t>Issue invoice</w:t>
      </w:r>
    </w:p>
    <w:p w:rsidR="00C378DC" w:rsidRDefault="00C378DC" w:rsidP="00614C26">
      <w:r>
        <w:t>7</w:t>
      </w:r>
      <w:r>
        <w:tab/>
        <w:t>Friendly Reminder</w:t>
      </w:r>
    </w:p>
    <w:p w:rsidR="00C378DC" w:rsidRDefault="00C378DC" w:rsidP="00614C26">
      <w:r>
        <w:t>14</w:t>
      </w:r>
      <w:r>
        <w:tab/>
        <w:t>Reminder</w:t>
      </w:r>
    </w:p>
    <w:p w:rsidR="00C378DC" w:rsidRDefault="00C378DC" w:rsidP="00614C26">
      <w:r>
        <w:t>21</w:t>
      </w:r>
      <w:r>
        <w:tab/>
        <w:t xml:space="preserve">Phone Call </w:t>
      </w:r>
      <w:proofErr w:type="gramStart"/>
      <w:r>
        <w:t>follow</w:t>
      </w:r>
      <w:proofErr w:type="gramEnd"/>
      <w:r>
        <w:t xml:space="preserve"> up </w:t>
      </w:r>
    </w:p>
    <w:p w:rsidR="00C378DC" w:rsidRDefault="00C378DC" w:rsidP="00614C26">
      <w:r>
        <w:t>30</w:t>
      </w:r>
      <w:r>
        <w:tab/>
        <w:t>Final Reminder + apply interest</w:t>
      </w:r>
    </w:p>
    <w:p w:rsidR="00C378DC" w:rsidRDefault="00C378DC" w:rsidP="00614C26">
      <w:r>
        <w:t>45</w:t>
      </w:r>
      <w:r>
        <w:tab/>
        <w:t>Escalate to phone call between business owners</w:t>
      </w:r>
    </w:p>
    <w:p w:rsidR="00C378DC" w:rsidRDefault="00C378DC" w:rsidP="00614C26">
      <w:r>
        <w:t xml:space="preserve">60 </w:t>
      </w:r>
      <w:r>
        <w:tab/>
        <w:t xml:space="preserve">Written notice that debt has been sent for a legal debt recovery procedure </w:t>
      </w:r>
    </w:p>
    <w:p w:rsidR="00C378DC" w:rsidRDefault="00C378DC" w:rsidP="00614C26"/>
    <w:p w:rsidR="00C378DC" w:rsidRDefault="00C378DC" w:rsidP="00614C26"/>
    <w:p w:rsidR="00C378DC" w:rsidRDefault="00C378DC" w:rsidP="00614C26"/>
    <w:p w:rsidR="00C378DC" w:rsidRDefault="00C378DC" w:rsidP="00614C26"/>
    <w:p w:rsidR="00C378DC" w:rsidRDefault="00C378DC" w:rsidP="00614C26"/>
    <w:p w:rsidR="00C378DC" w:rsidRDefault="00C378DC" w:rsidP="00614C26"/>
    <w:p w:rsidR="00C378DC" w:rsidRPr="009035F6" w:rsidRDefault="00C378DC" w:rsidP="00614C26"/>
    <w:sectPr w:rsidR="00C378DC" w:rsidRPr="009035F6" w:rsidSect="00F3569C">
      <w:headerReference w:type="default" r:id="rId9"/>
      <w:footerReference w:type="default" r:id="rId10"/>
      <w:pgSz w:w="11906" w:h="16838"/>
      <w:pgMar w:top="1134" w:right="680"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7E" w:rsidRDefault="002A087E" w:rsidP="008F06E9">
      <w:pPr>
        <w:spacing w:after="0" w:line="240" w:lineRule="auto"/>
      </w:pPr>
      <w:r>
        <w:separator/>
      </w:r>
    </w:p>
  </w:endnote>
  <w:endnote w:type="continuationSeparator" w:id="0">
    <w:p w:rsidR="002A087E" w:rsidRDefault="002A087E" w:rsidP="008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E9" w:rsidRPr="00F3569C" w:rsidRDefault="00F3569C" w:rsidP="002652E4">
    <w:pPr>
      <w:pStyle w:val="Footer"/>
      <w:tabs>
        <w:tab w:val="clear" w:pos="4513"/>
        <w:tab w:val="clear" w:pos="9026"/>
        <w:tab w:val="center" w:pos="5040"/>
        <w:tab w:val="right" w:pos="10080"/>
      </w:tabs>
    </w:pPr>
    <w:r>
      <w:rPr>
        <w:noProof/>
        <w:sz w:val="18"/>
        <w:szCs w:val="18"/>
        <w:lang w:eastAsia="en-AU"/>
      </w:rPr>
      <w:drawing>
        <wp:anchor distT="0" distB="0" distL="114300" distR="114300" simplePos="0" relativeHeight="251659264" behindDoc="1" locked="0" layoutInCell="1" allowOverlap="1" wp14:anchorId="2B272877" wp14:editId="18482EAE">
          <wp:simplePos x="0" y="0"/>
          <wp:positionH relativeFrom="column">
            <wp:align>right</wp:align>
          </wp:positionH>
          <wp:positionV relativeFrom="paragraph">
            <wp:posOffset>-389007</wp:posOffset>
          </wp:positionV>
          <wp:extent cx="950400" cy="619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ogolarge2.png"/>
                  <pic:cNvPicPr/>
                </pic:nvPicPr>
                <pic:blipFill>
                  <a:blip r:embed="rId1">
                    <a:extLst>
                      <a:ext uri="{28A0092B-C50C-407E-A947-70E740481C1C}">
                        <a14:useLocalDpi xmlns:a14="http://schemas.microsoft.com/office/drawing/2010/main" val="0"/>
                      </a:ext>
                    </a:extLst>
                  </a:blip>
                  <a:stretch>
                    <a:fillRect/>
                  </a:stretch>
                </pic:blipFill>
                <pic:spPr>
                  <a:xfrm>
                    <a:off x="0" y="0"/>
                    <a:ext cx="950400" cy="61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7E" w:rsidRDefault="002A087E" w:rsidP="008F06E9">
      <w:pPr>
        <w:spacing w:after="0" w:line="240" w:lineRule="auto"/>
      </w:pPr>
      <w:r>
        <w:separator/>
      </w:r>
    </w:p>
  </w:footnote>
  <w:footnote w:type="continuationSeparator" w:id="0">
    <w:p w:rsidR="002A087E" w:rsidRDefault="002A087E" w:rsidP="008F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9C" w:rsidRPr="008659E5" w:rsidRDefault="00F3569C" w:rsidP="002652E4">
    <w:pPr>
      <w:pStyle w:val="Footer"/>
      <w:tabs>
        <w:tab w:val="clear" w:pos="4513"/>
        <w:tab w:val="clear" w:pos="9026"/>
        <w:tab w:val="center" w:pos="5040"/>
        <w:tab w:val="right" w:pos="10080"/>
      </w:tabs>
      <w:rPr>
        <w:sz w:val="18"/>
        <w:szCs w:val="18"/>
      </w:rPr>
    </w:pPr>
    <w:r w:rsidRPr="008659E5">
      <w:rPr>
        <w:sz w:val="18"/>
        <w:szCs w:val="18"/>
      </w:rPr>
      <w:fldChar w:fldCharType="begin"/>
    </w:r>
    <w:r w:rsidRPr="008659E5">
      <w:rPr>
        <w:sz w:val="18"/>
        <w:szCs w:val="18"/>
      </w:rPr>
      <w:instrText xml:space="preserve"> FILENAME  \* Lower  \* MERGEFORMAT </w:instrText>
    </w:r>
    <w:r w:rsidRPr="008659E5">
      <w:rPr>
        <w:sz w:val="18"/>
        <w:szCs w:val="18"/>
      </w:rPr>
      <w:fldChar w:fldCharType="separate"/>
    </w:r>
    <w:r w:rsidR="004632C8">
      <w:rPr>
        <w:noProof/>
        <w:sz w:val="18"/>
        <w:szCs w:val="18"/>
      </w:rPr>
      <w:t>recoverunpaidmoney</w:t>
    </w:r>
    <w:r w:rsidRPr="008659E5">
      <w:rPr>
        <w:sz w:val="18"/>
        <w:szCs w:val="18"/>
      </w:rPr>
      <w:fldChar w:fldCharType="end"/>
    </w:r>
    <w:r w:rsidRPr="008659E5">
      <w:rPr>
        <w:sz w:val="18"/>
        <w:szCs w:val="18"/>
      </w:rPr>
      <w:t xml:space="preserve"> </w:t>
    </w:r>
    <w:r w:rsidRPr="008659E5">
      <w:rPr>
        <w:sz w:val="18"/>
        <w:szCs w:val="18"/>
      </w:rPr>
      <w:tab/>
    </w:r>
    <w:r w:rsidRPr="008659E5">
      <w:rPr>
        <w:sz w:val="18"/>
        <w:szCs w:val="18"/>
      </w:rPr>
      <w:tab/>
    </w:r>
    <w:r>
      <w:rPr>
        <w:sz w:val="18"/>
        <w:szCs w:val="18"/>
      </w:rPr>
      <w:t xml:space="preserve"> page </w:t>
    </w:r>
    <w:r w:rsidRPr="008659E5">
      <w:rPr>
        <w:sz w:val="18"/>
        <w:szCs w:val="18"/>
      </w:rPr>
      <w:fldChar w:fldCharType="begin"/>
    </w:r>
    <w:r w:rsidRPr="008659E5">
      <w:rPr>
        <w:sz w:val="18"/>
        <w:szCs w:val="18"/>
      </w:rPr>
      <w:instrText xml:space="preserve"> PAGE   \* MERGEFORMAT </w:instrText>
    </w:r>
    <w:r w:rsidRPr="008659E5">
      <w:rPr>
        <w:sz w:val="18"/>
        <w:szCs w:val="18"/>
      </w:rPr>
      <w:fldChar w:fldCharType="separate"/>
    </w:r>
    <w:r w:rsidR="004632C8">
      <w:rPr>
        <w:noProof/>
        <w:sz w:val="18"/>
        <w:szCs w:val="18"/>
      </w:rPr>
      <w:t>1</w:t>
    </w:r>
    <w:r w:rsidRPr="008659E5">
      <w:rPr>
        <w:noProof/>
        <w:sz w:val="18"/>
        <w:szCs w:val="18"/>
      </w:rPr>
      <w:fldChar w:fldCharType="end"/>
    </w:r>
    <w:r w:rsidRPr="008659E5">
      <w:rPr>
        <w:noProof/>
        <w:sz w:val="18"/>
        <w:szCs w:val="18"/>
      </w:rPr>
      <w:t xml:space="preserve"> of </w:t>
    </w:r>
    <w:r w:rsidRPr="008659E5">
      <w:rPr>
        <w:noProof/>
        <w:sz w:val="18"/>
        <w:szCs w:val="18"/>
      </w:rPr>
      <w:fldChar w:fldCharType="begin"/>
    </w:r>
    <w:r w:rsidRPr="008659E5">
      <w:rPr>
        <w:noProof/>
        <w:sz w:val="18"/>
        <w:szCs w:val="18"/>
      </w:rPr>
      <w:instrText xml:space="preserve"> NUMPAGES   \* MERGEFORMAT </w:instrText>
    </w:r>
    <w:r w:rsidRPr="008659E5">
      <w:rPr>
        <w:noProof/>
        <w:sz w:val="18"/>
        <w:szCs w:val="18"/>
      </w:rPr>
      <w:fldChar w:fldCharType="separate"/>
    </w:r>
    <w:r w:rsidR="004632C8">
      <w:rPr>
        <w:noProof/>
        <w:sz w:val="18"/>
        <w:szCs w:val="18"/>
      </w:rPr>
      <w:t>4</w:t>
    </w:r>
    <w:r w:rsidRPr="008659E5">
      <w:rPr>
        <w:noProof/>
        <w:sz w:val="18"/>
        <w:szCs w:val="18"/>
      </w:rPr>
      <w:fldChar w:fldCharType="end"/>
    </w:r>
  </w:p>
  <w:p w:rsidR="00F3569C" w:rsidRDefault="00F3569C" w:rsidP="00F3569C">
    <w:pPr>
      <w:pStyle w:val="Header"/>
      <w:tabs>
        <w:tab w:val="clear" w:pos="4513"/>
        <w:tab w:val="clear" w:pos="90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C3D"/>
    <w:multiLevelType w:val="hybridMultilevel"/>
    <w:tmpl w:val="C31E0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66020BB"/>
    <w:multiLevelType w:val="hybridMultilevel"/>
    <w:tmpl w:val="A4027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0F461E9"/>
    <w:multiLevelType w:val="hybridMultilevel"/>
    <w:tmpl w:val="03A4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A07F7D"/>
    <w:multiLevelType w:val="hybridMultilevel"/>
    <w:tmpl w:val="6BE83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E108A6"/>
    <w:multiLevelType w:val="hybridMultilevel"/>
    <w:tmpl w:val="DF8A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071F2"/>
    <w:multiLevelType w:val="hybridMultilevel"/>
    <w:tmpl w:val="513E3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45E80BCD"/>
    <w:multiLevelType w:val="hybridMultilevel"/>
    <w:tmpl w:val="BE42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61740A"/>
    <w:multiLevelType w:val="hybridMultilevel"/>
    <w:tmpl w:val="F20C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76"/>
    <w:rsid w:val="00036726"/>
    <w:rsid w:val="00051217"/>
    <w:rsid w:val="00076DC7"/>
    <w:rsid w:val="000932BB"/>
    <w:rsid w:val="000E66D7"/>
    <w:rsid w:val="00150E77"/>
    <w:rsid w:val="00160DE5"/>
    <w:rsid w:val="001D0F4B"/>
    <w:rsid w:val="00201BBB"/>
    <w:rsid w:val="00203949"/>
    <w:rsid w:val="00207D30"/>
    <w:rsid w:val="002222CA"/>
    <w:rsid w:val="00245942"/>
    <w:rsid w:val="00264149"/>
    <w:rsid w:val="002652E4"/>
    <w:rsid w:val="002A087E"/>
    <w:rsid w:val="002C2C61"/>
    <w:rsid w:val="002D22CD"/>
    <w:rsid w:val="002D52E1"/>
    <w:rsid w:val="00320FC1"/>
    <w:rsid w:val="003567A6"/>
    <w:rsid w:val="00362076"/>
    <w:rsid w:val="0039583D"/>
    <w:rsid w:val="003E61C3"/>
    <w:rsid w:val="00427D58"/>
    <w:rsid w:val="004632C8"/>
    <w:rsid w:val="004C75E6"/>
    <w:rsid w:val="00514E4C"/>
    <w:rsid w:val="00536D34"/>
    <w:rsid w:val="00544D06"/>
    <w:rsid w:val="005E02FF"/>
    <w:rsid w:val="006006E0"/>
    <w:rsid w:val="00614C26"/>
    <w:rsid w:val="00625EF8"/>
    <w:rsid w:val="00635D2A"/>
    <w:rsid w:val="00642256"/>
    <w:rsid w:val="00667A8E"/>
    <w:rsid w:val="006A36B7"/>
    <w:rsid w:val="006E1199"/>
    <w:rsid w:val="00726173"/>
    <w:rsid w:val="00761110"/>
    <w:rsid w:val="00804CEC"/>
    <w:rsid w:val="00844E18"/>
    <w:rsid w:val="0086210C"/>
    <w:rsid w:val="008659E5"/>
    <w:rsid w:val="00866BFE"/>
    <w:rsid w:val="00894389"/>
    <w:rsid w:val="008C5580"/>
    <w:rsid w:val="008F06E9"/>
    <w:rsid w:val="008F09D4"/>
    <w:rsid w:val="008F2DA0"/>
    <w:rsid w:val="009035F6"/>
    <w:rsid w:val="009049ED"/>
    <w:rsid w:val="00973075"/>
    <w:rsid w:val="0098332C"/>
    <w:rsid w:val="00997ADB"/>
    <w:rsid w:val="009D7269"/>
    <w:rsid w:val="009E58A5"/>
    <w:rsid w:val="00A64D7A"/>
    <w:rsid w:val="00A874D0"/>
    <w:rsid w:val="00A87827"/>
    <w:rsid w:val="00AC787E"/>
    <w:rsid w:val="00B24EE5"/>
    <w:rsid w:val="00B25BC9"/>
    <w:rsid w:val="00B727E8"/>
    <w:rsid w:val="00B81201"/>
    <w:rsid w:val="00C3482D"/>
    <w:rsid w:val="00C378DC"/>
    <w:rsid w:val="00C50BE4"/>
    <w:rsid w:val="00C764A5"/>
    <w:rsid w:val="00D22272"/>
    <w:rsid w:val="00DD1F25"/>
    <w:rsid w:val="00E36DB9"/>
    <w:rsid w:val="00E963E6"/>
    <w:rsid w:val="00EA2120"/>
    <w:rsid w:val="00EC0962"/>
    <w:rsid w:val="00F25669"/>
    <w:rsid w:val="00F3569C"/>
    <w:rsid w:val="00F72E91"/>
    <w:rsid w:val="00F73C3C"/>
    <w:rsid w:val="00F818CE"/>
    <w:rsid w:val="00FA4EFD"/>
    <w:rsid w:val="00FF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 w:type="paragraph" w:styleId="NormalWeb">
    <w:name w:val="Normal (Web)"/>
    <w:basedOn w:val="Normal"/>
    <w:uiPriority w:val="99"/>
    <w:semiHidden/>
    <w:unhideWhenUsed/>
    <w:rsid w:val="00C378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 w:type="paragraph" w:styleId="NormalWeb">
    <w:name w:val="Normal (Web)"/>
    <w:basedOn w:val="Normal"/>
    <w:uiPriority w:val="99"/>
    <w:semiHidden/>
    <w:unhideWhenUsed/>
    <w:rsid w:val="00C378D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1792">
      <w:bodyDiv w:val="1"/>
      <w:marLeft w:val="0"/>
      <w:marRight w:val="0"/>
      <w:marTop w:val="0"/>
      <w:marBottom w:val="0"/>
      <w:divBdr>
        <w:top w:val="none" w:sz="0" w:space="0" w:color="auto"/>
        <w:left w:val="none" w:sz="0" w:space="0" w:color="auto"/>
        <w:bottom w:val="none" w:sz="0" w:space="0" w:color="auto"/>
        <w:right w:val="none" w:sz="0" w:space="0" w:color="auto"/>
      </w:divBdr>
    </w:div>
    <w:div w:id="1200509452">
      <w:bodyDiv w:val="1"/>
      <w:marLeft w:val="0"/>
      <w:marRight w:val="0"/>
      <w:marTop w:val="0"/>
      <w:marBottom w:val="0"/>
      <w:divBdr>
        <w:top w:val="none" w:sz="0" w:space="0" w:color="auto"/>
        <w:left w:val="none" w:sz="0" w:space="0" w:color="auto"/>
        <w:bottom w:val="none" w:sz="0" w:space="0" w:color="auto"/>
        <w:right w:val="none" w:sz="0" w:space="0" w:color="auto"/>
      </w:divBdr>
    </w:div>
    <w:div w:id="1296838338">
      <w:bodyDiv w:val="1"/>
      <w:marLeft w:val="0"/>
      <w:marRight w:val="0"/>
      <w:marTop w:val="0"/>
      <w:marBottom w:val="0"/>
      <w:divBdr>
        <w:top w:val="none" w:sz="0" w:space="0" w:color="auto"/>
        <w:left w:val="none" w:sz="0" w:space="0" w:color="auto"/>
        <w:bottom w:val="none" w:sz="0" w:space="0" w:color="auto"/>
        <w:right w:val="none" w:sz="0" w:space="0" w:color="auto"/>
      </w:divBdr>
    </w:div>
    <w:div w:id="1490293295">
      <w:bodyDiv w:val="1"/>
      <w:marLeft w:val="0"/>
      <w:marRight w:val="0"/>
      <w:marTop w:val="0"/>
      <w:marBottom w:val="0"/>
      <w:divBdr>
        <w:top w:val="none" w:sz="0" w:space="0" w:color="auto"/>
        <w:left w:val="none" w:sz="0" w:space="0" w:color="auto"/>
        <w:bottom w:val="none" w:sz="0" w:space="0" w:color="auto"/>
        <w:right w:val="none" w:sz="0" w:space="0" w:color="auto"/>
      </w:divBdr>
    </w:div>
    <w:div w:id="1654941563">
      <w:bodyDiv w:val="1"/>
      <w:marLeft w:val="0"/>
      <w:marRight w:val="0"/>
      <w:marTop w:val="0"/>
      <w:marBottom w:val="0"/>
      <w:divBdr>
        <w:top w:val="none" w:sz="0" w:space="0" w:color="auto"/>
        <w:left w:val="none" w:sz="0" w:space="0" w:color="auto"/>
        <w:bottom w:val="none" w:sz="0" w:space="0" w:color="auto"/>
        <w:right w:val="none" w:sz="0" w:space="0" w:color="auto"/>
      </w:divBdr>
    </w:div>
    <w:div w:id="1820728818">
      <w:bodyDiv w:val="1"/>
      <w:marLeft w:val="0"/>
      <w:marRight w:val="0"/>
      <w:marTop w:val="0"/>
      <w:marBottom w:val="0"/>
      <w:divBdr>
        <w:top w:val="none" w:sz="0" w:space="0" w:color="auto"/>
        <w:left w:val="none" w:sz="0" w:space="0" w:color="auto"/>
        <w:bottom w:val="none" w:sz="0" w:space="0" w:color="auto"/>
        <w:right w:val="none" w:sz="0" w:space="0" w:color="auto"/>
      </w:divBdr>
    </w:div>
    <w:div w:id="1827018008">
      <w:bodyDiv w:val="1"/>
      <w:marLeft w:val="0"/>
      <w:marRight w:val="0"/>
      <w:marTop w:val="0"/>
      <w:marBottom w:val="0"/>
      <w:divBdr>
        <w:top w:val="none" w:sz="0" w:space="0" w:color="auto"/>
        <w:left w:val="none" w:sz="0" w:space="0" w:color="auto"/>
        <w:bottom w:val="none" w:sz="0" w:space="0" w:color="auto"/>
        <w:right w:val="none" w:sz="0" w:space="0" w:color="auto"/>
      </w:divBdr>
      <w:divsChild>
        <w:div w:id="1716931575">
          <w:marLeft w:val="720"/>
          <w:marRight w:val="0"/>
          <w:marTop w:val="115"/>
          <w:marBottom w:val="0"/>
          <w:divBdr>
            <w:top w:val="none" w:sz="0" w:space="0" w:color="auto"/>
            <w:left w:val="none" w:sz="0" w:space="0" w:color="auto"/>
            <w:bottom w:val="none" w:sz="0" w:space="0" w:color="auto"/>
            <w:right w:val="none" w:sz="0" w:space="0" w:color="auto"/>
          </w:divBdr>
        </w:div>
        <w:div w:id="1923290345">
          <w:marLeft w:val="720"/>
          <w:marRight w:val="0"/>
          <w:marTop w:val="115"/>
          <w:marBottom w:val="0"/>
          <w:divBdr>
            <w:top w:val="none" w:sz="0" w:space="0" w:color="auto"/>
            <w:left w:val="none" w:sz="0" w:space="0" w:color="auto"/>
            <w:bottom w:val="none" w:sz="0" w:space="0" w:color="auto"/>
            <w:right w:val="none" w:sz="0" w:space="0" w:color="auto"/>
          </w:divBdr>
        </w:div>
        <w:div w:id="384915523">
          <w:marLeft w:val="720"/>
          <w:marRight w:val="0"/>
          <w:marTop w:val="115"/>
          <w:marBottom w:val="0"/>
          <w:divBdr>
            <w:top w:val="none" w:sz="0" w:space="0" w:color="auto"/>
            <w:left w:val="none" w:sz="0" w:space="0" w:color="auto"/>
            <w:bottom w:val="none" w:sz="0" w:space="0" w:color="auto"/>
            <w:right w:val="none" w:sz="0" w:space="0" w:color="auto"/>
          </w:divBdr>
        </w:div>
        <w:div w:id="1836339126">
          <w:marLeft w:val="720"/>
          <w:marRight w:val="0"/>
          <w:marTop w:val="115"/>
          <w:marBottom w:val="0"/>
          <w:divBdr>
            <w:top w:val="none" w:sz="0" w:space="0" w:color="auto"/>
            <w:left w:val="none" w:sz="0" w:space="0" w:color="auto"/>
            <w:bottom w:val="none" w:sz="0" w:space="0" w:color="auto"/>
            <w:right w:val="none" w:sz="0" w:space="0" w:color="auto"/>
          </w:divBdr>
        </w:div>
        <w:div w:id="9610144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691A-CBAC-48E9-A4D6-0B33F637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 Jifkins</cp:lastModifiedBy>
  <cp:revision>4</cp:revision>
  <cp:lastPrinted>2016-05-15T05:58:00Z</cp:lastPrinted>
  <dcterms:created xsi:type="dcterms:W3CDTF">2016-05-15T05:16:00Z</dcterms:created>
  <dcterms:modified xsi:type="dcterms:W3CDTF">2016-05-15T05:58:00Z</dcterms:modified>
</cp:coreProperties>
</file>